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7.png" ContentType="image/png"/>
  <Override PartName="/word/media/rId32.png" ContentType="image/png"/>
  <Override PartName="/word/media/rId35.png" ContentType="image/png"/>
  <Override PartName="/word/media/rId38.png" ContentType="image/png"/>
  <Override PartName="/word/media/rId43.png" ContentType="image/png"/>
  <Override PartName="/word/media/rId4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Lieux</w:t>
      </w:r>
      <w:r>
        <w:t xml:space="preserve"> </w:t>
      </w:r>
      <w:r>
        <w:t xml:space="preserve">Notables</w:t>
      </w:r>
      <w:r>
        <w:t xml:space="preserve"> </w:t>
      </w:r>
      <w:r>
        <w:t xml:space="preserve">-</w:t>
      </w:r>
      <w:r>
        <w:t xml:space="preserve"> </w:t>
      </w:r>
      <w:r>
        <w:t xml:space="preserve">Fangorn</w:t>
      </w:r>
    </w:p>
    <w:bookmarkStart w:id="51" w:name="lieux-notables-fangorn"/>
    <w:p>
      <w:pPr>
        <w:pStyle w:val="Titre1"/>
      </w:pPr>
      <w:r>
        <w:t xml:space="preserve">07 · Lieux notables : Fangorn</w:t>
      </w:r>
    </w:p>
    <w:bookmarkStart w:id="23" w:name="le-valsecret"/>
    <w:p>
      <w:pPr>
        <w:pStyle w:val="Titre2"/>
      </w:pPr>
      <w:r>
        <w:t xml:space="preserve">7.1 Le Valsecret</w:t>
      </w:r>
    </w:p>
    <w:p>
      <w:pPr>
        <w:pStyle w:val="Figure"/>
      </w:pPr>
      <w:r>
        <w:drawing>
          <wp:inline>
            <wp:extent cx="4241800" cy="57785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36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5778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Valsecret de la Forêt de Fangorn fait référence au grand vallon</w:t>
      </w:r>
      <w:r>
        <w:t xml:space="preserve"> </w:t>
      </w:r>
      <w:r>
        <w:t xml:space="preserve">dans la partie méridionale delà forêt. D’autres vallons existent dans la</w:t>
      </w:r>
      <w:r>
        <w:t xml:space="preserve"> </w:t>
      </w:r>
      <w:r>
        <w:t xml:space="preserve">forêt mais ils ne sont pas aussi grands, ni aussi assidûment utilisés.</w:t>
      </w:r>
      <w:r>
        <w:t xml:space="preserve"> </w:t>
      </w:r>
      <w:r>
        <w:t xml:space="preserve">Le Valsecret est situé approximativement à 40 kilomètres au Sud du jeune</w:t>
      </w:r>
      <w:r>
        <w:t xml:space="preserve"> </w:t>
      </w:r>
      <w:r>
        <w:t xml:space="preserve">Onodló, près de la base des Monts Brumeux. Dans ces collines ondulées</w:t>
      </w:r>
      <w:r>
        <w:t xml:space="preserve"> </w:t>
      </w:r>
      <w:r>
        <w:t xml:space="preserve">couvertes d’une forêt dense, il n’est pas facile de trouver le Valsecret</w:t>
      </w:r>
      <w:r>
        <w:t xml:space="preserve"> </w:t>
      </w:r>
      <w:r>
        <w:t xml:space="preserve">et un étranger ne pourrait être sûr de le trouver qu’avec l’aide d’un</w:t>
      </w:r>
      <w:r>
        <w:t xml:space="preserve"> </w:t>
      </w:r>
      <w:r>
        <w:t xml:space="preserve">Ent. Le Valsecret lui-même fait 180 m de diamètre et descend</w:t>
      </w:r>
      <w:r>
        <w:t xml:space="preserve"> </w:t>
      </w:r>
      <w:r>
        <w:t xml:space="preserve">graduellement de 27 m depuis sa lisière extérieure jusqu’au fond de la</w:t>
      </w:r>
      <w:r>
        <w:t xml:space="preserve"> </w:t>
      </w:r>
      <w:r>
        <w:t xml:space="preserve">cuvette. Au milieu de cette cuvette couverte d’herbe se trouve une</w:t>
      </w:r>
      <w:r>
        <w:t xml:space="preserve"> </w:t>
      </w:r>
      <w:r>
        <w:t xml:space="preserve">petite colline qui s’élève d’environ 4,5 m au-dessus du sol et sur</w:t>
      </w:r>
      <w:r>
        <w:t xml:space="preserve"> </w:t>
      </w:r>
      <w:r>
        <w:t xml:space="preserve">laquelle se dressent les seuls arbres se trouvant à l’intérieur du</w:t>
      </w:r>
      <w:r>
        <w:t xml:space="preserve"> </w:t>
      </w:r>
      <w:r>
        <w:t xml:space="preserve">vallon : trois grands bouleaux argentés. Le périmètre du vallon est</w:t>
      </w:r>
      <w:r>
        <w:t xml:space="preserve"> </w:t>
      </w:r>
      <w:r>
        <w:t xml:space="preserve">planté d’une haute haie d’Edrena, exception faite de ses entrées. Il y a</w:t>
      </w:r>
      <w:r>
        <w:t xml:space="preserve"> </w:t>
      </w:r>
      <w:r>
        <w:t xml:space="preserve">trois entrées à ce vallon régulièrement espacées. Une donnant au Nord,</w:t>
      </w:r>
      <w:r>
        <w:t xml:space="preserve"> </w:t>
      </w:r>
      <w:r>
        <w:t xml:space="preserve">une au Sud-Est et une au Sud- Ouest. Le seul autre élément remarquable</w:t>
      </w:r>
      <w:r>
        <w:t xml:space="preserve"> </w:t>
      </w:r>
      <w:r>
        <w:t xml:space="preserve">dans le Valsecret est un puits situé dans le flanc Nord, qui fournit de</w:t>
      </w:r>
      <w:r>
        <w:t xml:space="preserve"> </w:t>
      </w:r>
      <w:r>
        <w:t xml:space="preserve">l’eau aux Ents lors de leurs assemblées. Son eau est bonne et très</w:t>
      </w:r>
      <w:r>
        <w:t xml:space="preserve"> </w:t>
      </w:r>
      <w:r>
        <w:t xml:space="preserve">fraîche.</w:t>
      </w:r>
    </w:p>
    <w:bookmarkEnd w:id="23"/>
    <w:bookmarkStart w:id="31" w:name="la-salle-du-jaillissement"/>
    <w:p>
      <w:pPr>
        <w:pStyle w:val="Titre2"/>
      </w:pPr>
      <w:r>
        <w:t xml:space="preserve">7.2 La Salle du Jaillissement</w:t>
      </w:r>
    </w:p>
    <w:p>
      <w:pPr>
        <w:pStyle w:val="Figure"/>
      </w:pPr>
      <w:r>
        <w:drawing>
          <wp:inline>
            <wp:extent cx="4267200" cy="58547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37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5854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La Salle du Jaillissement, l’une des nombreuses demeures de</w:t>
      </w:r>
      <w:r>
        <w:t xml:space="preserve"> </w:t>
      </w:r>
      <w:r>
        <w:t xml:space="preserve">Sylvebarbe, est un élément important de Fangorn puisque c’est une des</w:t>
      </w:r>
      <w:r>
        <w:t xml:space="preserve"> </w:t>
      </w:r>
      <w:r>
        <w:t xml:space="preserve">rares demeures Ents que verront jamais des étrangers. Sylvebarbe y mène</w:t>
      </w:r>
      <w:r>
        <w:t xml:space="preserve"> </w:t>
      </w:r>
      <w:r>
        <w:t xml:space="preserve">toutes les réunions de longue durée avec des non-Ents parce qu’il a</w:t>
      </w:r>
      <w:r>
        <w:t xml:space="preserve"> </w:t>
      </w:r>
      <w:r>
        <w:t xml:space="preserve">découvert que les humains sont plus décontractés dans un environnement</w:t>
      </w:r>
      <w:r>
        <w:t xml:space="preserve"> </w:t>
      </w:r>
      <w:r>
        <w:t xml:space="preserve">pour la plus grande partie artificiel. La Salle du Jaillissement est</w:t>
      </w:r>
      <w:r>
        <w:t xml:space="preserve"> </w:t>
      </w:r>
      <w:r>
        <w:t xml:space="preserve">située dans la partie la plus élevée de Fangorn, dans les collines aux</w:t>
      </w:r>
      <w:r>
        <w:t xml:space="preserve"> </w:t>
      </w:r>
      <w:r>
        <w:t xml:space="preserve">pieds des Monts Brumeux, à côté de la source du Bain-des-Ents qui</w:t>
      </w:r>
      <w:r>
        <w:t xml:space="preserve"> </w:t>
      </w:r>
      <w:r>
        <w:t xml:space="preserve">s’écoule encore sur quatre cents mètres après la salle du Jaillissement.</w:t>
      </w:r>
      <w:r>
        <w:t xml:space="preserve"> </w:t>
      </w:r>
      <w:r>
        <w:t xml:space="preserve">Elle se trouve au sommet d’une colline herbeuse et fait face au Sud, en</w:t>
      </w:r>
      <w:r>
        <w:t xml:space="preserve"> </w:t>
      </w:r>
      <w:r>
        <w:t xml:space="preserve">direction du Bain-des-Ents. La « Maison » elle-même est constituée d’un</w:t>
      </w:r>
      <w:r>
        <w:t xml:space="preserve"> </w:t>
      </w:r>
      <w:r>
        <w:t xml:space="preserve">rocher en à-pic accompagné d’un léger surplomb qui s’incline en forme de</w:t>
      </w:r>
      <w:r>
        <w:t xml:space="preserve"> </w:t>
      </w:r>
      <w:r>
        <w:t xml:space="preserve">U et dont la hauteur décroît vers l’avant de la demeure. Le toit de</w:t>
      </w:r>
      <w:r>
        <w:t xml:space="preserve"> </w:t>
      </w:r>
      <w:r>
        <w:t xml:space="preserve">cette maison est constitué par le surplomb de l’à-pic et les branches</w:t>
      </w:r>
      <w:r>
        <w:t xml:space="preserve"> </w:t>
      </w:r>
      <w:r>
        <w:t xml:space="preserve">des arbres qui avancent sur deux colonnes jusqu’à l’à-pic. L’entrée de</w:t>
      </w:r>
      <w:r>
        <w:t xml:space="preserve"> </w:t>
      </w:r>
      <w:r>
        <w:t xml:space="preserve">la maison est formée par deux très grands chênes qui constituent une</w:t>
      </w:r>
      <w:r>
        <w:t xml:space="preserve"> </w:t>
      </w:r>
      <w:r>
        <w:t xml:space="preserve">arche d’entrée pour celui qui passe entre eux.</w:t>
      </w:r>
    </w:p>
    <w:p>
      <w:pPr>
        <w:pStyle w:val="Figure"/>
      </w:pPr>
      <w:r>
        <w:drawing>
          <wp:inline>
            <wp:extent cx="5943600" cy="3856661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page-37-2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566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30" w:name="plan"/>
    <w:p>
      <w:pPr>
        <w:pStyle w:val="Titre3"/>
      </w:pPr>
      <w:r>
        <w:t xml:space="preserve">Plan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1) Allée couverte</w:t>
      </w:r>
      <w:r>
        <w:t xml:space="preserve"> </w:t>
      </w:r>
      <w:r>
        <w:t xml:space="preserve">· Une large allée tapissée</w:t>
      </w:r>
      <w:r>
        <w:t xml:space="preserve"> </w:t>
      </w:r>
      <w:r>
        <w:t xml:space="preserve">d’herbe conduit entre les colonnes d’arbres, vers l’à-pic. Un torrent</w:t>
      </w:r>
      <w:r>
        <w:t xml:space="preserve"> </w:t>
      </w:r>
      <w:r>
        <w:t xml:space="preserve">qui coule depuis 2 chemine le long d’un côté du chemin et dévale la</w:t>
      </w:r>
      <w:r>
        <w:t xml:space="preserve"> </w:t>
      </w:r>
      <w:r>
        <w:t xml:space="preserve">colline jusqu’au Bain-des-Ents.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2) Bassin</w:t>
      </w:r>
      <w:r>
        <w:t xml:space="preserve"> </w:t>
      </w:r>
      <w:r>
        <w:t xml:space="preserve">· Un bassin peu profond est créé ici par</w:t>
      </w:r>
      <w:r>
        <w:t xml:space="preserve"> </w:t>
      </w:r>
      <w:r>
        <w:t xml:space="preserve">la petite chute d’eau qui tombe de l’à-pic en surplomb. Ici, devant</w:t>
      </w:r>
      <w:r>
        <w:t xml:space="preserve"> </w:t>
      </w:r>
      <w:r>
        <w:t xml:space="preserve">l’alcôve, Sylvebarbe se rafraîchit et dort à l’occasion.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3) Lit</w:t>
      </w:r>
      <w:r>
        <w:t xml:space="preserve"> </w:t>
      </w:r>
      <w:r>
        <w:t xml:space="preserve">· Ce lit n’est pas utilisé pour dormir, tout</w:t>
      </w:r>
      <w:r>
        <w:t xml:space="preserve"> </w:t>
      </w:r>
      <w:r>
        <w:t xml:space="preserve">au moins pas par Sylvebarbe, car les Ents dorment debout. Il est plutôt</w:t>
      </w:r>
      <w:r>
        <w:t xml:space="preserve"> </w:t>
      </w:r>
      <w:r>
        <w:t xml:space="preserve">utilisé pour converser avec les gens plus petits qui devraient faire des</w:t>
      </w:r>
      <w:r>
        <w:t xml:space="preserve"> </w:t>
      </w:r>
      <w:r>
        <w:t xml:space="preserve">efforts constants pour regarder en l’air ; il est aussi utilisé pour les</w:t>
      </w:r>
      <w:r>
        <w:t xml:space="preserve"> </w:t>
      </w:r>
      <w:r>
        <w:t xml:space="preserve">périodes de méditation. Ce lit fait 5,4 m de long et se trouve à 1,2 m</w:t>
      </w:r>
      <w:r>
        <w:t xml:space="preserve"> </w:t>
      </w:r>
      <w:r>
        <w:t xml:space="preserve">du sol.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4) Table</w:t>
      </w:r>
      <w:r>
        <w:t xml:space="preserve"> </w:t>
      </w:r>
      <w:r>
        <w:t xml:space="preserve">· Se trouvant à 1,80 m au-dessus du sol de</w:t>
      </w:r>
      <w:r>
        <w:t xml:space="preserve"> </w:t>
      </w:r>
      <w:r>
        <w:t xml:space="preserve">l’alcôve, cette table serait considérée comme une soupente pour la</w:t>
      </w:r>
      <w:r>
        <w:t xml:space="preserve"> </w:t>
      </w:r>
      <w:r>
        <w:t xml:space="preserve">plupart des membres des races libres. Elle est utilisée pour la</w:t>
      </w:r>
      <w:r>
        <w:t xml:space="preserve"> </w:t>
      </w:r>
      <w:r>
        <w:t xml:space="preserve">préparation de la nourriture et de la boisson, etc. Normalement, on y</w:t>
      </w:r>
      <w:r>
        <w:t xml:space="preserve"> </w:t>
      </w:r>
      <w:r>
        <w:t xml:space="preserve">trouvera 2-5 bols ordinaires de différentes tailles, faits de pierre ou</w:t>
      </w:r>
      <w:r>
        <w:t xml:space="preserve"> </w:t>
      </w:r>
      <w:r>
        <w:t xml:space="preserve">d’argile, et quelques outils simples tels que des couteaux ou des</w:t>
      </w:r>
      <w:r>
        <w:t xml:space="preserve"> </w:t>
      </w:r>
      <w:r>
        <w:t xml:space="preserve">cuillères.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5) Sur le sol de cette zone</w:t>
      </w:r>
      <w:r>
        <w:t xml:space="preserve"> </w:t>
      </w:r>
      <w:r>
        <w:t xml:space="preserve">se trouvent normalement</w:t>
      </w:r>
      <w:r>
        <w:t xml:space="preserve"> </w:t>
      </w:r>
      <w:r>
        <w:t xml:space="preserve">3-6 jarres en terre de différentes tailles, atteignant jusqu’à 1,80 m de</w:t>
      </w:r>
      <w:r>
        <w:t xml:space="preserve"> </w:t>
      </w:r>
      <w:r>
        <w:t xml:space="preserve">haut. Ces jarres seront emplies d’un des trois breuvages ou pâtes Ents</w:t>
      </w:r>
      <w:r>
        <w:t xml:space="preserve"> </w:t>
      </w:r>
      <w:r>
        <w:t xml:space="preserve">(voir 3.2).</w:t>
      </w:r>
    </w:p>
    <w:bookmarkEnd w:id="30"/>
    <w:bookmarkEnd w:id="31"/>
    <w:bookmarkStart w:id="50" w:name="les-chutes-de-la-brume"/>
    <w:p>
      <w:pPr>
        <w:pStyle w:val="Titre2"/>
      </w:pPr>
      <w:r>
        <w:t xml:space="preserve">7.3 Les Chutes de la Brume</w:t>
      </w:r>
    </w:p>
    <w:p>
      <w:pPr>
        <w:pStyle w:val="Figure"/>
      </w:pPr>
      <w:r>
        <w:drawing>
          <wp:inline>
            <wp:extent cx="4203700" cy="5791200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page-38-1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Chutes de la Brume sont ainsi nommées à cause de la brume qui</w:t>
      </w:r>
      <w:r>
        <w:t xml:space="preserve"> </w:t>
      </w:r>
      <w:r>
        <w:t xml:space="preserve">s’attarde dans l’air autour d’elles et qui s’égoutte constamment des</w:t>
      </w:r>
      <w:r>
        <w:t xml:space="preserve"> </w:t>
      </w:r>
      <w:r>
        <w:t xml:space="preserve">arbres entourant les chutes. Ces Chutes se situent sur la Clairechaux à</w:t>
      </w:r>
      <w:r>
        <w:t xml:space="preserve"> </w:t>
      </w:r>
      <w:r>
        <w:t xml:space="preserve">l’endroit où elle passe à travers l’extrême lisière septentrionale de la</w:t>
      </w:r>
      <w:r>
        <w:t xml:space="preserve"> </w:t>
      </w:r>
      <w:r>
        <w:t xml:space="preserve">Forêt de Fangorn. Au sommet des chutes, la rivière est assez peu</w:t>
      </w:r>
      <w:r>
        <w:t xml:space="preserve"> </w:t>
      </w:r>
      <w:r>
        <w:t xml:space="preserve">profonde mais, juste avant qu’elle tombe, son lit devient plus profond</w:t>
      </w:r>
      <w:r>
        <w:t xml:space="preserve"> </w:t>
      </w:r>
      <w:r>
        <w:t xml:space="preserve">et elle se rétrécit jusqu’à une largeur de 12 m, ce qui fait que l’eau</w:t>
      </w:r>
      <w:r>
        <w:t xml:space="preserve"> </w:t>
      </w:r>
      <w:r>
        <w:t xml:space="preserve">glisse au-dessus du bord de la falaise en un courant paisible et plonge</w:t>
      </w:r>
      <w:r>
        <w:t xml:space="preserve"> </w:t>
      </w:r>
      <w:r>
        <w:t xml:space="preserve">sur 18 m jusqu’ au bassin en contrebas. Dans ce bassin creusé par les</w:t>
      </w:r>
      <w:r>
        <w:t xml:space="preserve"> </w:t>
      </w:r>
      <w:r>
        <w:t xml:space="preserve">chutes au fur et à mesure des années, d’étranges courants et tourbillons</w:t>
      </w:r>
      <w:r>
        <w:t xml:space="preserve"> </w:t>
      </w:r>
      <w:r>
        <w:t xml:space="preserve">règnent jusqu’à ce que la rivière reprenne son flux normal quelque 30 m</w:t>
      </w:r>
      <w:r>
        <w:t xml:space="preserve"> </w:t>
      </w:r>
      <w:r>
        <w:t xml:space="preserve">en aval. Le bassin au pied des chutes est très profond sur toute sa</w:t>
      </w:r>
      <w:r>
        <w:t xml:space="preserve"> </w:t>
      </w:r>
      <w:r>
        <w:t xml:space="preserve">surface mais l’écume provoquée par les chutes peut en altérer la</w:t>
      </w:r>
      <w:r>
        <w:t xml:space="preserve"> </w:t>
      </w:r>
      <w:r>
        <w:t xml:space="preserve">perception, le faisant paraître beaucoup moins profond qu’il n’est. Dans</w:t>
      </w:r>
      <w:r>
        <w:t xml:space="preserve"> </w:t>
      </w:r>
      <w:r>
        <w:t xml:space="preserve">le bassin se trouve un trou particulièrement profond, juste au pied des</w:t>
      </w:r>
      <w:r>
        <w:t xml:space="preserve"> </w:t>
      </w:r>
      <w:r>
        <w:t xml:space="preserve">chutes, qui a été creusé par la force de l’eau au cours des ans. Cette</w:t>
      </w:r>
      <w:r>
        <w:t xml:space="preserve"> </w:t>
      </w:r>
      <w:r>
        <w:t xml:space="preserve">fosse est profonde de 15 m mais ne fait que 3 m de diamètre. Si</w:t>
      </w:r>
      <w:r>
        <w:t xml:space="preserve"> </w:t>
      </w:r>
      <w:r>
        <w:t xml:space="preserve">quelqu’un venait à y tomber, la pression exercée par les chutes sur la</w:t>
      </w:r>
      <w:r>
        <w:t xml:space="preserve"> </w:t>
      </w:r>
      <w:r>
        <w:t xml:space="preserve">victime annulerait presque toutes les tentatives pour y échapper. À</w:t>
      </w:r>
      <w:r>
        <w:t xml:space="preserve"> </w:t>
      </w:r>
      <w:r>
        <w:t xml:space="preserve">approximativement 4,5 m de profondeur dans ce trou, se trouve une</w:t>
      </w:r>
      <w:r>
        <w:t xml:space="preserve"> </w:t>
      </w:r>
      <w:r>
        <w:t xml:space="preserve">ouverture qui conduit en montant et en s’éloignant des chutes à une</w:t>
      </w:r>
      <w:r>
        <w:t xml:space="preserve"> </w:t>
      </w:r>
      <w:r>
        <w:t xml:space="preserve">petite grotte qui est l’intérieur creusé du grand dôme rocheux au milieu</w:t>
      </w:r>
      <w:r>
        <w:t xml:space="preserve"> </w:t>
      </w:r>
      <w:r>
        <w:t xml:space="preserve">du bassin (voir croquis). Le courant, provoqué par les chutes, qui se</w:t>
      </w:r>
      <w:r>
        <w:t xml:space="preserve"> </w:t>
      </w:r>
      <w:r>
        <w:t xml:space="preserve">rue à travers cette ouverture et la pression consécutive exercée par les</w:t>
      </w:r>
      <w:r>
        <w:t xml:space="preserve"> </w:t>
      </w:r>
      <w:r>
        <w:t xml:space="preserve">chutes elles-mêmes rendraient l’évasion de cette grotte presque</w:t>
      </w:r>
      <w:r>
        <w:t xml:space="preserve"> </w:t>
      </w:r>
      <w:r>
        <w:t xml:space="preserve">impossible sans une aide venue de l’extérieur. Plusieurs squelettes</w:t>
      </w:r>
      <w:r>
        <w:t xml:space="preserve"> </w:t>
      </w:r>
      <w:r>
        <w:t xml:space="preserve">d’animaux se trouvent dans cette grotte parce que ceux-ci sont tombés</w:t>
      </w:r>
      <w:r>
        <w:t xml:space="preserve"> </w:t>
      </w:r>
      <w:r>
        <w:t xml:space="preserve">dans l’eau et y ont été piégés.</w:t>
      </w:r>
    </w:p>
    <w:p>
      <w:pPr>
        <w:pStyle w:val="Corpsdetexte"/>
      </w:pPr>
      <w:r>
        <w:t xml:space="preserve">Les Chutes de la Brume sont utilisées comme site de célébration et de</w:t>
      </w:r>
      <w:r>
        <w:t xml:space="preserve"> </w:t>
      </w:r>
      <w:r>
        <w:t xml:space="preserve">culte par les Ents et les Huorns au cours de l’hiver ; elles sont</w:t>
      </w:r>
      <w:r>
        <w:t xml:space="preserve"> </w:t>
      </w:r>
      <w:r>
        <w:t xml:space="preserve">considérées comme particulièrement sacrées par les Huorns de la région,</w:t>
      </w:r>
      <w:r>
        <w:t xml:space="preserve"> </w:t>
      </w:r>
      <w:r>
        <w:t xml:space="preserve">qui n’y toléreront ni intrus, ni pillards. Les chutes remplissent aussi</w:t>
      </w:r>
      <w:r>
        <w:t xml:space="preserve"> </w:t>
      </w:r>
      <w:r>
        <w:t xml:space="preserve">un autre besoin, plus pratique, des Ents en tant que réceptacle des</w:t>
      </w:r>
      <w:r>
        <w:t xml:space="preserve"> </w:t>
      </w:r>
      <w:r>
        <w:t xml:space="preserve">objets trouvés dans ou auprès de la forêt, qui ne leur sont pas utiles,</w:t>
      </w:r>
      <w:r>
        <w:t xml:space="preserve"> </w:t>
      </w:r>
      <w:r>
        <w:t xml:space="preserve">mais qui ne doivent pas être laissés à traîner. Les choses de ce genre</w:t>
      </w:r>
      <w:r>
        <w:t xml:space="preserve"> </w:t>
      </w:r>
      <w:r>
        <w:t xml:space="preserve">qui sont inorganiques (magiques ou non) sont jetées dans les Chutes et</w:t>
      </w:r>
      <w:r>
        <w:t xml:space="preserve"> </w:t>
      </w:r>
      <w:r>
        <w:t xml:space="preserve">coulent jusqu’ au fond de la fosse. Les objets organiques (magiques ou</w:t>
      </w:r>
      <w:r>
        <w:t xml:space="preserve"> </w:t>
      </w:r>
      <w:r>
        <w:t xml:space="preserve">non) sont jetés dans des tas d’engrais afin qu’ils se décomposent</w:t>
      </w:r>
      <w:r>
        <w:t xml:space="preserve"> </w:t>
      </w:r>
      <w:r>
        <w:t xml:space="preserve">d’eux-mêmes. Au cours des années un large assortiment de ces objets</w:t>
      </w:r>
      <w:r>
        <w:t xml:space="preserve"> </w:t>
      </w:r>
      <w:r>
        <w:t xml:space="preserve">s’est rassemblé au fond des Chutes. Quelques objets plus petits ont été</w:t>
      </w:r>
      <w:r>
        <w:t xml:space="preserve"> </w:t>
      </w:r>
      <w:r>
        <w:t xml:space="preserve">emportés par le courant jusque dans la grotte et s’y sont déposés.</w:t>
      </w:r>
    </w:p>
    <w:p>
      <w:pPr>
        <w:pStyle w:val="Figure"/>
      </w:pPr>
      <w:r>
        <w:drawing>
          <wp:inline>
            <wp:extent cx="4368800" cy="5994400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page-38-2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5994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Une autre légende existant à propos des Chutes de la Brume concerne</w:t>
      </w:r>
      <w:r>
        <w:t xml:space="preserve"> </w:t>
      </w:r>
      <w:r>
        <w:t xml:space="preserve">le Roi Amroth de Lórien et sa bien-aimée, Nimrodel. On suppose qu’en 3A</w:t>
      </w:r>
      <w:r>
        <w:t xml:space="preserve"> </w:t>
      </w:r>
      <w:r>
        <w:t xml:space="preserve">1981, lorsque Nimrodel fuit la Lórien par crainte du Balrog, elle</w:t>
      </w:r>
      <w:r>
        <w:t xml:space="preserve"> </w:t>
      </w:r>
      <w:r>
        <w:t xml:space="preserve">s’enfuit au Sud jusqu’à la Forêt de Fangorn, mais que l’entrée de la</w:t>
      </w:r>
      <w:r>
        <w:t xml:space="preserve"> </w:t>
      </w:r>
      <w:r>
        <w:t xml:space="preserve">forêt lui fut barrée par des Huorns et qu’elle fut rejointe peu après</w:t>
      </w:r>
      <w:r>
        <w:t xml:space="preserve"> </w:t>
      </w:r>
      <w:r>
        <w:t xml:space="preserve">par Amroth. Les Huorns qui lui barrèrent l’entrée de Fangorn étaient</w:t>
      </w:r>
      <w:r>
        <w:t xml:space="preserve"> </w:t>
      </w:r>
      <w:r>
        <w:t xml:space="preserve">sous la conduite d’Ents qui l’avaient reconnue et qui savaient qu’Amroth</w:t>
      </w:r>
      <w:r>
        <w:t xml:space="preserve"> </w:t>
      </w:r>
      <w:r>
        <w:t xml:space="preserve">ne serait pas loin derrière. C’est aux Chutes de la Brume qu’ils se</w:t>
      </w:r>
      <w:r>
        <w:t xml:space="preserve"> </w:t>
      </w:r>
      <w:r>
        <w:t xml:space="preserve">rencontrèrent et qu’ils décidèrent de voyager jusqu’à la côte au-delà</w:t>
      </w:r>
      <w:r>
        <w:t xml:space="preserve"> </w:t>
      </w:r>
      <w:r>
        <w:t xml:space="preserve">des Montagnes Blanches et de s’embarquer pour l’Ouest. Cette grande</w:t>
      </w:r>
      <w:r>
        <w:t xml:space="preserve"> </w:t>
      </w:r>
      <w:r>
        <w:t xml:space="preserve">partie de la légende est vraie. La partie imaginaire dit aussi que</w:t>
      </w:r>
      <w:r>
        <w:t xml:space="preserve"> </w:t>
      </w:r>
      <w:r>
        <w:t xml:space="preserve">Nimrodel revint aux Chutes après la mort d’Amroth et s’y attarda un</w:t>
      </w:r>
      <w:r>
        <w:t xml:space="preserve"> </w:t>
      </w:r>
      <w:r>
        <w:t xml:space="preserve">temps. La légende poursuit en disant qu’elle jeta tous ses biens</w:t>
      </w:r>
      <w:r>
        <w:t xml:space="preserve"> </w:t>
      </w:r>
      <w:r>
        <w:t xml:space="preserve">terrestres dans les Chutes et qu’elle quitta les Terres du Milieu peu</w:t>
      </w:r>
      <w:r>
        <w:t xml:space="preserve"> </w:t>
      </w:r>
      <w:r>
        <w:t xml:space="preserve">après. Cette légende est à l’origine de ce que plusieurs aventuriers se</w:t>
      </w:r>
      <w:r>
        <w:t xml:space="preserve"> </w:t>
      </w:r>
      <w:r>
        <w:t xml:space="preserve">sont efforcés de retrouver ces objets.</w:t>
      </w:r>
    </w:p>
    <w:p>
      <w:pPr>
        <w:pStyle w:val="Corpsdetexte"/>
      </w:pPr>
      <w:r>
        <w:t xml:space="preserve">Ces légendes et le fait que les Chutes de la Brume soient utilisées</w:t>
      </w:r>
      <w:r>
        <w:t xml:space="preserve"> </w:t>
      </w:r>
      <w:r>
        <w:t xml:space="preserve">par les Ents (et, à ce propos, essentiellement parce qu’elles se</w:t>
      </w:r>
      <w:r>
        <w:t xml:space="preserve"> </w:t>
      </w:r>
      <w:r>
        <w:t xml:space="preserve">trouvent à l’intérieur de Fangorn) font des Chutes un endroit</w:t>
      </w:r>
      <w:r>
        <w:t xml:space="preserve"> </w:t>
      </w:r>
      <w:r>
        <w:t xml:space="preserve">particulier. Les dangers liés au fait de s’y aventurer se présentent</w:t>
      </w:r>
      <w:r>
        <w:t xml:space="preserve"> </w:t>
      </w:r>
      <w:r>
        <w:t xml:space="preserve">principalement sous la forme d’Huorns mais, une fois arrivés aux Chutes,</w:t>
      </w:r>
      <w:r>
        <w:t xml:space="preserve"> </w:t>
      </w:r>
      <w:r>
        <w:t xml:space="preserve">ceux qui désirent fouiller la fosse à leurs pieds à la recherche de</w:t>
      </w:r>
      <w:r>
        <w:t xml:space="preserve"> </w:t>
      </w:r>
      <w:r>
        <w:t xml:space="preserve">biens trouveront d’autres dangers dans leur quête.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>
        <w:tc>
          <w:tcPr/>
          <w:p>
            <w:pPr>
              <w:jc w:val="center"/>
            </w:pPr>
            <w:r>
              <w:drawing>
                <wp:inline>
                  <wp:extent cx="660348" cy="423846"/>
                  <wp:effectExtent b="0" l="0" r="0" t="0"/>
                  <wp:docPr descr="Plan des Chutes de la Brume" title="" id="39" name="Picture"/>
                  <a:graphic>
                    <a:graphicData uri="http://schemas.openxmlformats.org/drawingml/2006/picture">
                      <pic:pic>
                        <pic:nvPicPr>
                          <pic:cNvPr descr="images/page-39.png" id="4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348" cy="423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Titre3"/>
              <w:jc w:val="center"/>
            </w:pPr>
            <w:bookmarkStart w:id="41" w:name="plan-1"/>
            <w:r>
              <w:t xml:space="preserve">Plan</w:t>
            </w:r>
            <w:bookmarkEnd w:id="41"/>
          </w:p>
        </w:tc>
        <w:tc>
          <w:tcPr/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1) Sommet des Chutes</w:t>
            </w:r>
            <w:r>
              <w:t xml:space="preserve"> </w:t>
            </w:r>
            <w:r>
              <w:t xml:space="preserve">· L’eau tombe de 18 m jusqu’au</w:t>
            </w:r>
            <w:r>
              <w:t xml:space="preserve"> </w:t>
            </w:r>
            <w:r>
              <w:t xml:space="preserve">bassin en contrebas, où elle est toujours écumeuse.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2) Fosse Profonde</w:t>
            </w:r>
            <w:r>
              <w:t xml:space="preserve"> </w:t>
            </w:r>
            <w:r>
              <w:t xml:space="preserve">· Cette impressionnante fosse née</w:t>
            </w:r>
            <w:r>
              <w:t xml:space="preserve"> </w:t>
            </w:r>
            <w:r>
              <w:t xml:space="preserve">des années passées à être attaqué par la chute d’eau est profonde de 15</w:t>
            </w:r>
            <w:r>
              <w:t xml:space="preserve"> </w:t>
            </w:r>
            <w:r>
              <w:t xml:space="preserve">m. Si quelqu’un venait à tomber ou à nager dans cette partie du bassin,</w:t>
            </w:r>
            <w:r>
              <w:t xml:space="preserve"> </w:t>
            </w:r>
            <w:r>
              <w:t xml:space="preserve">la force de la chute d’eau l’enfoncerait dans la fosse et il lui serait</w:t>
            </w:r>
            <w:r>
              <w:t xml:space="preserve"> </w:t>
            </w:r>
            <w:r>
              <w:t xml:space="preserve">très difficile de s’en échapper sans aide (Très Difficile, -40). Il y a</w:t>
            </w:r>
            <w:r>
              <w:t xml:space="preserve"> </w:t>
            </w:r>
            <w:r>
              <w:t xml:space="preserve">aussi un boyau qui mène à la grotte en 3. Si quelqu’un était capable</w:t>
            </w:r>
            <w:r>
              <w:t xml:space="preserve"> </w:t>
            </w:r>
            <w:r>
              <w:t xml:space="preserve">d’aller jusqu’au</w:t>
            </w:r>
            <w:r>
              <w:t xml:space="preserve"> </w:t>
            </w:r>
            <w:r>
              <w:rPr>
                <w:bCs/>
                <w:b/>
              </w:rPr>
              <w:t xml:space="preserve">fond de la fosse</w:t>
            </w:r>
            <w:r>
              <w:t xml:space="preserve"> </w:t>
            </w:r>
            <w:r>
              <w:t xml:space="preserve">et d’en revenir</w:t>
            </w:r>
            <w:r>
              <w:t xml:space="preserve"> </w:t>
            </w:r>
            <w:r>
              <w:t xml:space="preserve">vivant, alors il ou elle pourrait revenir avec plusieurs objets de</w:t>
            </w:r>
            <w:r>
              <w:t xml:space="preserve"> </w:t>
            </w:r>
            <w:r>
              <w:t xml:space="preserve">valeur dont les Ents se sont débarrassés à cet endroit. Les objets de</w:t>
            </w:r>
            <w:r>
              <w:t xml:space="preserve"> </w:t>
            </w:r>
            <w:r>
              <w:t xml:space="preserve">valeurs suivants reposent au fond du puits mêlés à du bric- à-brac</w:t>
            </w:r>
            <w:r>
              <w:t xml:space="preserve"> </w:t>
            </w:r>
            <w:r>
              <w:t xml:space="preserve">: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2 boucliers 4-15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3 épées larges 4-15 2 dagues 4-5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casque, 4-30 au BD 1 épée courte 4-15 1 arc composite en métal</w:t>
            </w:r>
            <w:r>
              <w:t xml:space="preserve"> </w:t>
            </w:r>
            <w:r>
              <w:t xml:space="preserve">4-25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épée large, 4-20, ornée de joyaux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2 cottes de mailles 4-15 (TA 15)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armure de plates 4-20 (TA 19)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casque, 4-10 au BD, avec les sorts Télé-Audition et</w:t>
            </w:r>
            <w:r>
              <w:t xml:space="preserve"> </w:t>
            </w:r>
            <w:r>
              <w:t xml:space="preserve">Télé-Visualisation, chacun de ses deux sorts utilisable une fois par</w:t>
            </w:r>
            <w:r>
              <w:t xml:space="preserve"> </w:t>
            </w:r>
            <w:r>
              <w:t xml:space="preserve">jour.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hache de bataille 4-15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marteau de guerre 4-20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2 paire de gantelets 4-5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bouclier de jet 4-20 (agit comme une hache de jet) D’autres objets</w:t>
            </w:r>
            <w:r>
              <w:t xml:space="preserve"> </w:t>
            </w:r>
            <w:r>
              <w:t xml:space="preserve">ont aussi été lancés dans la fosse mais, étant plus petits, ils se sont</w:t>
            </w:r>
            <w:r>
              <w:t xml:space="preserve"> </w:t>
            </w:r>
            <w:r>
              <w:t xml:space="preserve">fichés profondément dans les sédiments du fond et ne pourraient être</w:t>
            </w:r>
            <w:r>
              <w:t xml:space="preserve"> </w:t>
            </w:r>
            <w:r>
              <w:t xml:space="preserve">trouvés sans vider le bassin. Du fait de la présence de ces objets</w:t>
            </w:r>
            <w:r>
              <w:t xml:space="preserve"> </w:t>
            </w:r>
            <w:r>
              <w:t xml:space="preserve">magiques, dont certains se décomposent lentement, quiconque nage dans</w:t>
            </w:r>
            <w:r>
              <w:t xml:space="preserve"> </w:t>
            </w:r>
            <w:r>
              <w:t xml:space="preserve">cette partie du bassin prend le risque d’être victime d’un sort</w:t>
            </w:r>
            <w:r>
              <w:t xml:space="preserve"> </w:t>
            </w:r>
            <w:r>
              <w:t xml:space="preserve">aléatoire qui s’échappe d’un de ces objets (note au MJ : faites un</w:t>
            </w:r>
            <w:r>
              <w:t xml:space="preserve"> </w:t>
            </w:r>
            <w:r>
              <w:t xml:space="preserve">tirage aléatoire sur les Listes de Sorts de JRTM ou du Manuel des Sorts</w:t>
            </w:r>
            <w:r>
              <w:t xml:space="preserve"> </w:t>
            </w:r>
            <w:r>
              <w:t xml:space="preserve">et n’utilisez que les sorts de niveau 5 ou moins).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3) Grotte Cachée</w:t>
            </w:r>
            <w:r>
              <w:t xml:space="preserve"> </w:t>
            </w:r>
            <w:r>
              <w:t xml:space="preserve">· Cette grotte mesure 6 m de long,</w:t>
            </w:r>
            <w:r>
              <w:t xml:space="preserve"> </w:t>
            </w:r>
            <w:r>
              <w:t xml:space="preserve">3 m de large et 3 m de haut. Le passage qui relie cette caverne au monde</w:t>
            </w:r>
            <w:r>
              <w:t xml:space="preserve"> </w:t>
            </w:r>
            <w:r>
              <w:t xml:space="preserve">extérieur plonge sous l’eau se trouvant sous la caverne et la relie au</w:t>
            </w:r>
            <w:r>
              <w:t xml:space="preserve"> </w:t>
            </w:r>
            <w:r>
              <w:t xml:space="preserve">puits en 2 à à peu près 3 m de la surface. Le boyau de connexion fait</w:t>
            </w:r>
            <w:r>
              <w:t xml:space="preserve"> </w:t>
            </w:r>
            <w:r>
              <w:t xml:space="preserve">1,2 m de diamètre à son ouverture et est assez uniforme sur toute sa</w:t>
            </w:r>
            <w:r>
              <w:t xml:space="preserve"> </w:t>
            </w:r>
            <w:r>
              <w:t xml:space="preserve">longueur. Les courants créés par la chute d’eau brassent des objets et</w:t>
            </w:r>
            <w:r>
              <w:t xml:space="preserve"> </w:t>
            </w:r>
            <w:r>
              <w:t xml:space="preserve">les projettent parfois dans cette chambre ; une personne se trouvant</w:t>
            </w:r>
            <w:r>
              <w:t xml:space="preserve"> </w:t>
            </w:r>
            <w:r>
              <w:t xml:space="preserve">dans la fosse profonde pourrait nager jusqu’à cette grotte mais les</w:t>
            </w:r>
            <w:r>
              <w:t xml:space="preserve"> </w:t>
            </w:r>
            <w:r>
              <w:t xml:space="preserve">courants ne lui permettraient pas d’en échapper sans aide extérieure</w:t>
            </w:r>
            <w:r>
              <w:t xml:space="preserve"> </w:t>
            </w:r>
            <w:r>
              <w:t xml:space="preserve">(Extrêmement Difficile, -50). Plusieurs objets, dont certains auraient</w:t>
            </w:r>
            <w:r>
              <w:t xml:space="preserve"> </w:t>
            </w:r>
            <w:r>
              <w:t xml:space="preserve">été perdus s’ils étaient tombés dans la fosse profonde, ont été brassés</w:t>
            </w:r>
            <w:r>
              <w:t xml:space="preserve"> </w:t>
            </w:r>
            <w:r>
              <w:t xml:space="preserve">dans cette grotte au cours des années. Les objets qu’on peut trouver</w:t>
            </w:r>
            <w:r>
              <w:t xml:space="preserve"> </w:t>
            </w:r>
            <w:r>
              <w:t xml:space="preserve">dans cette grotte sont :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paire de protections de jambes qui augmente la caractéristique de</w:t>
            </w:r>
            <w:r>
              <w:t xml:space="preserve"> </w:t>
            </w:r>
            <w:r>
              <w:t xml:space="preserve">Force de 1 lorsqu’elles sont portées.</w:t>
            </w:r>
          </w:p>
          <w:p>
            <w:pPr>
              <w:numPr>
                <w:ilvl w:val="0"/>
                <w:numId w:val="1002"/>
              </w:numPr>
              <w:pStyle w:val="Compact"/>
              <w:jc w:val="center"/>
            </w:pPr>
            <w:r>
              <w:t xml:space="preserve">1 épée courte qui détecte les Orques à moins de 1,6 km 1 collier qui</w:t>
            </w:r>
            <w:r>
              <w:t xml:space="preserve"> </w:t>
            </w:r>
            <w:r>
              <w:t xml:space="preserve">empêche son porteur de se salir 1 additionneur de sort 44 pour</w:t>
            </w:r>
            <w:r>
              <w:t xml:space="preserve"> </w:t>
            </w:r>
            <w:r>
              <w:t xml:space="preserve">Astrologue (Animiste dans JRTM) sous la forme d’une canne en ivoire 1</w:t>
            </w:r>
            <w:r>
              <w:t xml:space="preserve"> </w:t>
            </w:r>
            <w:r>
              <w:t xml:space="preserve">disque de jet en métal de 25 cm de diamètre et de 5 mm d’épaisseur, qui</w:t>
            </w:r>
            <w:r>
              <w:t xml:space="preserve"> </w:t>
            </w:r>
            <w:r>
              <w:t xml:space="preserve">flottera dans l’air en position stationnaire et supportera jusqu’à 50 kg</w:t>
            </w:r>
            <w:r>
              <w:t xml:space="preserve"> </w:t>
            </w:r>
            <w:r>
              <w:t xml:space="preserve">de charge. Ses bords deviendront tranchants sur ordre et il pourra être</w:t>
            </w:r>
            <w:r>
              <w:t xml:space="preserve"> </w:t>
            </w:r>
            <w:r>
              <w:t xml:space="preserve">lancé avec précision jusqu’à 9 m, avec un bonus de 4-20, frappant comme</w:t>
            </w:r>
            <w:r>
              <w:t xml:space="preserve"> </w:t>
            </w:r>
            <w:r>
              <w:t xml:space="preserve">une épée large. Il reviendra également (s’il n’y a pas d’obstacle) à la</w:t>
            </w:r>
            <w:r>
              <w:t xml:space="preserve"> </w:t>
            </w:r>
            <w:r>
              <w:t xml:space="preserve">même vitesse, s’arrêtera auprès de celui qui l’aura lancé et flottera en</w:t>
            </w:r>
            <w:r>
              <w:t xml:space="preserve"> </w:t>
            </w:r>
            <w:r>
              <w:t xml:space="preserve">position stationnaire jusqu’ à ce qu’il soit de nouveau saisi pour être</w:t>
            </w:r>
            <w:r>
              <w:t xml:space="preserve"> </w:t>
            </w:r>
            <w:r>
              <w:t xml:space="preserve">lancé.</w:t>
            </w:r>
          </w:p>
        </w:tc>
        <w:tc>
          <w:tcPr/>
          <w:p>
            <w:pPr>
              <w:pStyle w:val="Titre2"/>
              <w:jc w:val="center"/>
            </w:pPr>
            <w:bookmarkStart w:id="42" w:name="la-demeure-de-tolwen"/>
            <w:r>
              <w:t xml:space="preserve">7.4 La demeure de Tolwen</w:t>
            </w:r>
            <w:bookmarkEnd w:id="42"/>
          </w:p>
        </w:tc>
        <w:tc>
          <w:tcPr/>
          <w:p>
            <w:pPr>
              <w:pStyle w:val="Figure"/>
              <w:jc w:val="center"/>
            </w:pPr>
            <w:r>
              <w:drawing>
                <wp:inline>
                  <wp:extent cx="660348" cy="919699"/>
                  <wp:effectExtent b="0" l="0" r="0" t="0"/>
                  <wp:docPr descr="" title="" id="44" name="Picture"/>
                  <a:graphic>
                    <a:graphicData uri="http://schemas.openxmlformats.org/drawingml/2006/picture">
                      <pic:pic>
                        <pic:nvPicPr>
                          <pic:cNvPr descr="images/page-40-1.png" id="4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348" cy="919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jc w:val="center"/>
            </w:pPr>
            <w:r>
              <w:t xml:space="preserve">Tolwen la Guérisseuse vit dans un petit ensemble de grottes qu’elle a</w:t>
            </w:r>
            <w:r>
              <w:t xml:space="preserve"> </w:t>
            </w:r>
            <w:r>
              <w:t xml:space="preserve">meublées dans le style Sinda. Elles sont situées dans le flanc d’une</w:t>
            </w:r>
            <w:r>
              <w:t xml:space="preserve"> </w:t>
            </w:r>
            <w:r>
              <w:t xml:space="preserve">colline basse sous les frondaisons de la Forêt de Fangorn, sur la</w:t>
            </w:r>
            <w:r>
              <w:t xml:space="preserve"> </w:t>
            </w:r>
            <w:r>
              <w:t xml:space="preserve">lisière Nord-Est, non loin de là où la Clairechaux sort de la forêt. La</w:t>
            </w:r>
            <w:r>
              <w:t xml:space="preserve"> </w:t>
            </w:r>
            <w:r>
              <w:t xml:space="preserve">porte qui ferme les cavernes au monde extérieur fait face à l’Est et la</w:t>
            </w:r>
            <w:r>
              <w:t xml:space="preserve"> </w:t>
            </w:r>
            <w:r>
              <w:t xml:space="preserve">zone entière est couverte d’arbres (bien entendu). Les grottes sont</w:t>
            </w:r>
            <w:r>
              <w:t xml:space="preserve"> </w:t>
            </w:r>
            <w:r>
              <w:t xml:space="preserve">parcourues par un petit ruisseau qui rentre sous terre pour aller se</w:t>
            </w:r>
            <w:r>
              <w:t xml:space="preserve"> </w:t>
            </w:r>
            <w:r>
              <w:t xml:space="preserve">jeter dans la Claire- chaux. Comme toutes les demeures Elfes, celle de</w:t>
            </w:r>
            <w:r>
              <w:t xml:space="preserve"> </w:t>
            </w:r>
            <w:r>
              <w:t xml:space="preserve">Tolwen est sèche et chaude et pleine de lumières et de décorations. Elle</w:t>
            </w:r>
            <w:r>
              <w:t xml:space="preserve"> </w:t>
            </w:r>
            <w:r>
              <w:t xml:space="preserve">est confortable, mais pas sophistiquée, puisqu’elle a des goûts</w:t>
            </w:r>
            <w:r>
              <w:t xml:space="preserve"> </w:t>
            </w:r>
            <w:r>
              <w:t xml:space="preserve">relativement utilitaires lorsqu’il s’agit de sa vie personnelle.</w:t>
            </w:r>
          </w:p>
        </w:tc>
        <w:tc>
          <w:tcPr/>
          <w:p>
            <w:pPr>
              <w:pStyle w:val="Titre3"/>
              <w:jc w:val="center"/>
            </w:pPr>
            <w:bookmarkStart w:id="46" w:name="plan-de-la-demeure-de-tolwen"/>
            <w:r>
              <w:t xml:space="preserve">Plan de la demeure de Tolwen</w:t>
            </w:r>
            <w:bookmarkEnd w:id="46"/>
          </w:p>
        </w:tc>
        <w:tc>
          <w:tcPr/>
          <w:p>
            <w:pPr>
              <w:numPr>
                <w:ilvl w:val="0"/>
                <w:numId w:val="1003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1) La pièce principale</w:t>
            </w:r>
            <w:r>
              <w:t xml:space="preserve"> </w:t>
            </w:r>
            <w:r>
              <w:t xml:space="preserve">de la demeure de Tolwen est</w:t>
            </w:r>
            <w:r>
              <w:t xml:space="preserve"> </w:t>
            </w:r>
            <w:r>
              <w:t xml:space="preserve">remplie de chaudes lumières (que lui a données Sylvebarbe), de tapis</w:t>
            </w:r>
            <w:r>
              <w:t xml:space="preserve"> </w:t>
            </w:r>
            <w:r>
              <w:t xml:space="preserve">moelleux et de coussins très rembourrés. Les invités, bien que rares,</w:t>
            </w:r>
            <w:r>
              <w:t xml:space="preserve"> </w:t>
            </w:r>
            <w:r>
              <w:t xml:space="preserve">sont reçus ici et c’est aussi ici que leurs repas leur sont servis.</w:t>
            </w:r>
            <w:r>
              <w:t xml:space="preserve"> </w:t>
            </w:r>
            <w:r>
              <w:t xml:space="preserve">L’entrée véritable est à environ 6 m plus bas, au bout d’un couloir qui</w:t>
            </w:r>
            <w:r>
              <w:t xml:space="preserve"> </w:t>
            </w:r>
            <w:r>
              <w:t xml:space="preserve">ouvre à l’Est. La porte principale est faite de chêne et est normalement</w:t>
            </w:r>
            <w:r>
              <w:t xml:space="preserve"> </w:t>
            </w:r>
            <w:r>
              <w:t xml:space="preserve">ouverte.</w:t>
            </w:r>
          </w:p>
          <w:p>
            <w:pPr>
              <w:numPr>
                <w:ilvl w:val="0"/>
                <w:numId w:val="1003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2)</w:t>
            </w:r>
            <w:r>
              <w:t xml:space="preserve"> </w:t>
            </w:r>
            <w:r>
              <w:t xml:space="preserve">Cette grande pièce est meublée de lits bas et</w:t>
            </w:r>
            <w:r>
              <w:t xml:space="preserve"> </w:t>
            </w:r>
            <w:r>
              <w:rPr>
                <w:bCs/>
                <w:b/>
              </w:rPr>
              <w:t xml:space="preserve">fait fonction d’infirmerie</w:t>
            </w:r>
            <w:r>
              <w:t xml:space="preserve"> </w:t>
            </w:r>
            <w:r>
              <w:t xml:space="preserve">où Tolwen traite les malades</w:t>
            </w:r>
            <w:r>
              <w:t xml:space="preserve"> </w:t>
            </w:r>
            <w:r>
              <w:t xml:space="preserve">qui lui sont amenés. Un feu brûle au milieu de la pièce, là où le</w:t>
            </w:r>
            <w:r>
              <w:t xml:space="preserve"> </w:t>
            </w:r>
            <w:r>
              <w:t xml:space="preserve">chiffre 2 est inscrit, et réchauffe la pièce. La fumée s’échappe à</w:t>
            </w:r>
            <w:r>
              <w:t xml:space="preserve"> </w:t>
            </w:r>
            <w:r>
              <w:t xml:space="preserve">travers un trou dans le plafond qui est couvert à l’extérieur, afin de</w:t>
            </w:r>
            <w:r>
              <w:t xml:space="preserve"> </w:t>
            </w:r>
            <w:r>
              <w:t xml:space="preserve">garder la pièce sèche.</w:t>
            </w:r>
          </w:p>
          <w:p>
            <w:pPr>
              <w:numPr>
                <w:ilvl w:val="0"/>
                <w:numId w:val="1003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3)</w:t>
            </w:r>
            <w:r>
              <w:t xml:space="preserve"> </w:t>
            </w:r>
            <w:r>
              <w:t xml:space="preserve">En haut d’un petit couloir en pente se trouve le</w:t>
            </w:r>
            <w:r>
              <w:t xml:space="preserve"> </w:t>
            </w:r>
            <w:r>
              <w:rPr>
                <w:bCs/>
                <w:b/>
              </w:rPr>
              <w:t xml:space="preserve">cabinet à médecine</w:t>
            </w:r>
            <w:r>
              <w:t xml:space="preserve"> </w:t>
            </w:r>
            <w:r>
              <w:t xml:space="preserve">de Tolwen. Là, elle a un échantillon</w:t>
            </w:r>
            <w:r>
              <w:t xml:space="preserve"> </w:t>
            </w:r>
            <w:r>
              <w:t xml:space="preserve">de la plupart des herbes disponibles. Elle en récolte beaucoup elle-même</w:t>
            </w:r>
            <w:r>
              <w:t xml:space="preserve"> </w:t>
            </w:r>
            <w:r>
              <w:t xml:space="preserve">et elle envoie Dindal lui en chercher certaines. Elle conserve aussi ses</w:t>
            </w:r>
            <w:r>
              <w:t xml:space="preserve"> </w:t>
            </w:r>
            <w:r>
              <w:t xml:space="preserve">livres de sorts et autres fournitures magiques dans cette pièce.</w:t>
            </w:r>
          </w:p>
          <w:p>
            <w:pPr>
              <w:numPr>
                <w:ilvl w:val="0"/>
                <w:numId w:val="1003"/>
              </w:numPr>
              <w:pStyle w:val="Compact"/>
              <w:jc w:val="center"/>
            </w:pPr>
            <w:r>
              <w:rPr>
                <w:bCs/>
                <w:b/>
              </w:rPr>
              <w:t xml:space="preserve">4) Les appartements privés</w:t>
            </w:r>
            <w:r>
              <w:t xml:space="preserve"> </w:t>
            </w:r>
            <w:r>
              <w:t xml:space="preserve">de Tolwen sont meublés</w:t>
            </w:r>
            <w:r>
              <w:t xml:space="preserve"> </w:t>
            </w:r>
            <w:r>
              <w:t xml:space="preserve">de façon assez semblable à la pièce principale. On y trouve plusieurs</w:t>
            </w:r>
            <w:r>
              <w:t xml:space="preserve"> </w:t>
            </w:r>
            <w:r>
              <w:t xml:space="preserve">malles et une penderie dans lesquelles elle conserve ses effets</w:t>
            </w:r>
            <w:r>
              <w:t xml:space="preserve"> </w:t>
            </w:r>
            <w:r>
              <w:t xml:space="preserve">personnels. Un petit ruisseau traverse la pièce, sort de la colline et</w:t>
            </w:r>
            <w:r>
              <w:t xml:space="preserve"> </w:t>
            </w:r>
            <w:r>
              <w:t xml:space="preserve">la dévale jusqu’à la Clairechaux. Au fond du bassin, profond de 1,5 m</w:t>
            </w:r>
            <w:r>
              <w:t xml:space="preserve"> </w:t>
            </w:r>
            <w:r>
              <w:t xml:space="preserve">formé par le ruisseau, se trouve une cassette cachée par une saillie et</w:t>
            </w:r>
            <w:r>
              <w:t xml:space="preserve"> </w:t>
            </w:r>
            <w:r>
              <w:t xml:space="preserve">contenant 1 920 pièces de platine et des gemmes d’une valeur totale de</w:t>
            </w:r>
            <w:r>
              <w:t xml:space="preserve"> </w:t>
            </w:r>
            <w:r>
              <w:t xml:space="preserve">10 000 po. Elle n’a besoin de cet argent que pour acheter les herbes</w:t>
            </w:r>
            <w:r>
              <w:t xml:space="preserve"> </w:t>
            </w:r>
            <w:r>
              <w:t xml:space="preserve">qu’elle ne peut récolter, car elle cultive et rassemble suffisamment de</w:t>
            </w:r>
            <w:r>
              <w:t xml:space="preserve"> </w:t>
            </w:r>
            <w:r>
              <w:t xml:space="preserve">nourriture pour subvenir à ses besoins, avec l’aide occasionnelle de</w:t>
            </w:r>
            <w:r>
              <w:t xml:space="preserve"> </w:t>
            </w:r>
            <w:r>
              <w:t xml:space="preserve">certains Ents de la région. Elle conserve son épée, Gurthiant, le</w:t>
            </w:r>
            <w:r>
              <w:t xml:space="preserve"> </w:t>
            </w:r>
            <w:r>
              <w:t xml:space="preserve">dernier objet restant de sa profession précédente, dans une fissure</w:t>
            </w:r>
            <w:r>
              <w:t xml:space="preserve"> </w:t>
            </w:r>
            <w:r>
              <w:t xml:space="preserve">derrière la colonne de pierre du mur Sud. Elle n’utilisera cette épée</w:t>
            </w:r>
            <w:r>
              <w:t xml:space="preserve"> </w:t>
            </w:r>
            <w:r>
              <w:t xml:space="preserve">que pour se défendre, ou défendre ses patients, ou encore à moins que sa</w:t>
            </w:r>
            <w:r>
              <w:t xml:space="preserve"> </w:t>
            </w:r>
            <w:r>
              <w:t xml:space="preserve">résistance au mal soit vaincue et qu’elle retombe dans ses errances</w:t>
            </w:r>
            <w:r>
              <w:t xml:space="preserve"> </w:t>
            </w:r>
            <w:r>
              <w:t xml:space="preserve">précédentes (voir 5.15). Elle la porte toujours lorsqu’elle est loin de</w:t>
            </w:r>
            <w:r>
              <w:t xml:space="preserve"> </w:t>
            </w:r>
            <w:r>
              <w:t xml:space="preserve">chez elle.</w:t>
            </w:r>
          </w:p>
        </w:tc>
        <w:tc>
          <w:tcPr/>
          <w:p>
            <w:pPr>
              <w:pStyle w:val="Figure"/>
              <w:jc w:val="center"/>
            </w:pPr>
            <w:r>
              <w:drawing>
                <wp:inline>
                  <wp:extent cx="660348" cy="493130"/>
                  <wp:effectExtent b="0" l="0" r="0" t="0"/>
                  <wp:docPr descr="" title="" id="48" name="Picture"/>
                  <a:graphic>
                    <a:graphicData uri="http://schemas.openxmlformats.org/drawingml/2006/picture">
                      <pic:pic>
                        <pic:nvPicPr>
                          <pic:cNvPr descr="images/page-40-2.png" id="4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348" cy="493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0"/>
    <w:bookmarkEnd w:id="5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7" Target="media/rId27.png" /><Relationship Type="http://schemas.openxmlformats.org/officeDocument/2006/relationships/image" Id="rId32" Target="media/rId32.png" /><Relationship Type="http://schemas.openxmlformats.org/officeDocument/2006/relationships/image" Id="rId35" Target="media/rId35.png" /><Relationship Type="http://schemas.openxmlformats.org/officeDocument/2006/relationships/image" Id="rId38" Target="media/rId38.png" /><Relationship Type="http://schemas.openxmlformats.org/officeDocument/2006/relationships/image" Id="rId43" Target="media/rId43.png" /><Relationship Type="http://schemas.openxmlformats.org/officeDocument/2006/relationships/image" Id="rId47" Target="media/rId4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Lieux Notables - Fangorn</dc:title>
  <dc:creator/>
  <dc:language/>
  <cp:keywords/>
  <dcterms:created xsi:type="dcterms:W3CDTF">2023-11-29T05:06:02Z</dcterms:created>
  <dcterms:modified xsi:type="dcterms:W3CDTF">2023-11-29T05:06:02Z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